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6F87" w14:textId="33C175DE" w:rsidR="001271DA" w:rsidRPr="00DE70C3" w:rsidRDefault="001271DA" w:rsidP="00DE70C3">
      <w:pPr>
        <w:jc w:val="center"/>
        <w:rPr>
          <w:rFonts w:ascii="Arial" w:hAnsi="Arial" w:cs="Arial"/>
          <w:b/>
          <w:bCs/>
          <w:lang w:val="vi-VN"/>
        </w:rPr>
      </w:pPr>
      <w:r w:rsidRPr="00DE70C3">
        <w:rPr>
          <w:rFonts w:ascii="Arial" w:hAnsi="Arial" w:cs="Arial"/>
          <w:b/>
          <w:bCs/>
          <w:lang w:val="vi-VN"/>
        </w:rPr>
        <w:t xml:space="preserve">CHƯƠNG TRÌNH BÁO CÁO KHOA HỌC VÀ CME </w:t>
      </w:r>
      <w:r w:rsidR="00DE70C3">
        <w:rPr>
          <w:rFonts w:ascii="Arial" w:hAnsi="Arial" w:cs="Arial"/>
          <w:b/>
          <w:bCs/>
          <w:lang w:val="vi-VN"/>
        </w:rPr>
        <w:t xml:space="preserve"> </w:t>
      </w:r>
      <w:r w:rsidRPr="00DE70C3">
        <w:rPr>
          <w:rFonts w:ascii="Arial" w:hAnsi="Arial" w:cs="Arial"/>
          <w:b/>
          <w:bCs/>
          <w:lang w:val="vi-VN"/>
        </w:rPr>
        <w:t>TRỰC TUYẾN</w:t>
      </w:r>
    </w:p>
    <w:p w14:paraId="5F844EA1" w14:textId="77777777" w:rsidR="001271DA" w:rsidRPr="00DE70C3" w:rsidRDefault="001271DA" w:rsidP="00DE70C3">
      <w:pPr>
        <w:jc w:val="center"/>
        <w:rPr>
          <w:rFonts w:ascii="Arial" w:hAnsi="Arial" w:cs="Arial"/>
          <w:b/>
          <w:bCs/>
          <w:lang w:val="vi-VN"/>
        </w:rPr>
      </w:pPr>
      <w:r w:rsidRPr="00DE70C3">
        <w:rPr>
          <w:rFonts w:ascii="Arial" w:hAnsi="Arial" w:cs="Arial"/>
          <w:b/>
          <w:bCs/>
          <w:lang w:val="vi-VN"/>
        </w:rPr>
        <w:t>TRÊN NỀN TẢNG DOCQUITY 2022</w:t>
      </w:r>
    </w:p>
    <w:p w14:paraId="71C9665A" w14:textId="04700838" w:rsidR="001271DA" w:rsidRPr="006A6BC4" w:rsidRDefault="001271DA" w:rsidP="001271DA">
      <w:pPr>
        <w:jc w:val="center"/>
        <w:rPr>
          <w:rFonts w:ascii="Arial" w:hAnsi="Arial" w:cs="Arial"/>
          <w:b/>
          <w:bCs/>
          <w:sz w:val="32"/>
          <w:szCs w:val="32"/>
          <w:lang w:val="vi-VN"/>
        </w:rPr>
      </w:pPr>
      <w:r>
        <w:rPr>
          <w:rFonts w:ascii="Arial" w:hAnsi="Arial" w:cs="Arial"/>
          <w:b/>
          <w:bCs/>
          <w:sz w:val="32"/>
          <w:szCs w:val="32"/>
          <w:lang w:val="vi-VN"/>
        </w:rPr>
        <w:t xml:space="preserve">Mỗi tối thứ 5 </w:t>
      </w:r>
      <w:r w:rsidR="007150B7">
        <w:rPr>
          <w:rFonts w:ascii="Arial" w:hAnsi="Arial" w:cs="Arial"/>
          <w:b/>
          <w:bCs/>
          <w:sz w:val="32"/>
          <w:szCs w:val="32"/>
          <w:lang w:val="vi-VN"/>
        </w:rPr>
        <w:t>hàng tháng</w:t>
      </w:r>
      <w:r>
        <w:rPr>
          <w:rFonts w:ascii="Arial" w:hAnsi="Arial" w:cs="Arial"/>
          <w:b/>
          <w:bCs/>
          <w:sz w:val="32"/>
          <w:szCs w:val="32"/>
          <w:lang w:val="vi-VN"/>
        </w:rPr>
        <w:t xml:space="preserve"> lúc </w:t>
      </w:r>
      <w:r w:rsidR="004927D6">
        <w:rPr>
          <w:rFonts w:ascii="Arial" w:hAnsi="Arial" w:cs="Arial"/>
          <w:b/>
          <w:bCs/>
          <w:sz w:val="32"/>
          <w:szCs w:val="32"/>
        </w:rPr>
        <w:t>20</w:t>
      </w:r>
      <w:r w:rsidR="00DE70C3">
        <w:rPr>
          <w:rFonts w:ascii="Arial" w:hAnsi="Arial" w:cs="Arial"/>
          <w:b/>
          <w:bCs/>
          <w:sz w:val="32"/>
          <w:szCs w:val="32"/>
          <w:lang w:val="vi-VN"/>
        </w:rPr>
        <w:t>:</w:t>
      </w:r>
      <w:r w:rsidR="004927D6">
        <w:rPr>
          <w:rFonts w:ascii="Arial" w:hAnsi="Arial" w:cs="Arial"/>
          <w:b/>
          <w:bCs/>
          <w:sz w:val="32"/>
          <w:szCs w:val="32"/>
        </w:rPr>
        <w:t>0</w:t>
      </w:r>
      <w:r w:rsidR="00DE70C3">
        <w:rPr>
          <w:rFonts w:ascii="Arial" w:hAnsi="Arial" w:cs="Arial"/>
          <w:b/>
          <w:bCs/>
          <w:sz w:val="32"/>
          <w:szCs w:val="32"/>
          <w:lang w:val="vi-VN"/>
        </w:rPr>
        <w:t>0</w:t>
      </w:r>
      <w:r w:rsidR="00212052">
        <w:rPr>
          <w:rFonts w:ascii="Arial" w:hAnsi="Arial" w:cs="Arial"/>
          <w:b/>
          <w:bCs/>
          <w:sz w:val="32"/>
          <w:szCs w:val="32"/>
        </w:rPr>
        <w:t xml:space="preserve"> </w:t>
      </w:r>
      <w:r w:rsidR="00212052">
        <w:rPr>
          <w:rFonts w:ascii="Arial" w:hAnsi="Arial" w:cs="Arial"/>
          <w:b/>
          <w:bCs/>
          <w:sz w:val="32"/>
          <w:szCs w:val="32"/>
          <w:lang w:val="vi-VN"/>
        </w:rPr>
        <w:t>–</w:t>
      </w:r>
      <w:r w:rsidR="0021205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vi-VN"/>
        </w:rPr>
        <w:t>21</w:t>
      </w:r>
      <w:r w:rsidR="00DE70C3">
        <w:rPr>
          <w:rFonts w:ascii="Arial" w:hAnsi="Arial" w:cs="Arial"/>
          <w:b/>
          <w:bCs/>
          <w:sz w:val="32"/>
          <w:szCs w:val="32"/>
          <w:lang w:val="vi-VN"/>
        </w:rPr>
        <w:t>:30</w:t>
      </w:r>
    </w:p>
    <w:p w14:paraId="5668922A" w14:textId="77777777" w:rsidR="001271DA" w:rsidRPr="006A6BC4" w:rsidRDefault="001271DA" w:rsidP="001271DA">
      <w:pPr>
        <w:rPr>
          <w:rFonts w:ascii="Arial" w:hAnsi="Arial" w:cs="Arial"/>
          <w:lang w:val="vi-VN"/>
        </w:rPr>
      </w:pPr>
    </w:p>
    <w:tbl>
      <w:tblPr>
        <w:tblStyle w:val="TableGrid"/>
        <w:tblW w:w="11316" w:type="dxa"/>
        <w:tblInd w:w="-1139" w:type="dxa"/>
        <w:tblLook w:val="04A0" w:firstRow="1" w:lastRow="0" w:firstColumn="1" w:lastColumn="0" w:noHBand="0" w:noVBand="1"/>
      </w:tblPr>
      <w:tblGrid>
        <w:gridCol w:w="703"/>
        <w:gridCol w:w="4209"/>
        <w:gridCol w:w="3060"/>
        <w:gridCol w:w="1507"/>
        <w:gridCol w:w="1837"/>
      </w:tblGrid>
      <w:tr w:rsidR="00292116" w:rsidRPr="006A6BC4" w14:paraId="213E47B1" w14:textId="77777777" w:rsidTr="009F642C">
        <w:trPr>
          <w:trHeight w:val="559"/>
        </w:trPr>
        <w:tc>
          <w:tcPr>
            <w:tcW w:w="703" w:type="dxa"/>
          </w:tcPr>
          <w:p w14:paraId="04BC3EB0" w14:textId="77777777" w:rsidR="00292116" w:rsidRPr="006A6BC4" w:rsidRDefault="00292116" w:rsidP="00D172B2">
            <w:pPr>
              <w:jc w:val="center"/>
              <w:rPr>
                <w:rFonts w:ascii="Arial" w:hAnsi="Arial" w:cs="Arial"/>
                <w:b/>
                <w:bCs/>
                <w:lang w:val="vi-VN"/>
              </w:rPr>
            </w:pPr>
            <w:r w:rsidRPr="006A6BC4">
              <w:rPr>
                <w:rFonts w:ascii="Arial" w:hAnsi="Arial" w:cs="Arial"/>
                <w:b/>
                <w:bCs/>
                <w:lang w:val="vi-VN"/>
              </w:rPr>
              <w:t>STT</w:t>
            </w:r>
          </w:p>
        </w:tc>
        <w:tc>
          <w:tcPr>
            <w:tcW w:w="4209" w:type="dxa"/>
          </w:tcPr>
          <w:p w14:paraId="44BD88DB" w14:textId="77777777" w:rsidR="00292116" w:rsidRPr="006A6BC4" w:rsidRDefault="00292116" w:rsidP="00D172B2">
            <w:pPr>
              <w:jc w:val="center"/>
              <w:rPr>
                <w:rFonts w:ascii="Arial" w:hAnsi="Arial" w:cs="Arial"/>
                <w:b/>
                <w:bCs/>
                <w:lang w:val="vi-VN"/>
              </w:rPr>
            </w:pPr>
            <w:r w:rsidRPr="006A6BC4">
              <w:rPr>
                <w:rFonts w:ascii="Arial" w:hAnsi="Arial" w:cs="Arial"/>
                <w:b/>
                <w:bCs/>
                <w:lang w:val="vi-VN"/>
              </w:rPr>
              <w:t>TÊN ĐỀ TÀI</w:t>
            </w:r>
          </w:p>
        </w:tc>
        <w:tc>
          <w:tcPr>
            <w:tcW w:w="3060" w:type="dxa"/>
          </w:tcPr>
          <w:p w14:paraId="363805C3" w14:textId="77777777" w:rsidR="00292116" w:rsidRPr="006A6BC4" w:rsidRDefault="00292116" w:rsidP="00D172B2">
            <w:pPr>
              <w:jc w:val="center"/>
              <w:rPr>
                <w:rFonts w:ascii="Arial" w:hAnsi="Arial" w:cs="Arial"/>
                <w:b/>
                <w:bCs/>
                <w:lang w:val="vi-VN"/>
              </w:rPr>
            </w:pPr>
            <w:r w:rsidRPr="006A6BC4">
              <w:rPr>
                <w:rFonts w:ascii="Arial" w:hAnsi="Arial" w:cs="Arial"/>
                <w:b/>
                <w:bCs/>
                <w:lang w:val="vi-VN"/>
              </w:rPr>
              <w:t>BCV</w:t>
            </w:r>
          </w:p>
        </w:tc>
        <w:tc>
          <w:tcPr>
            <w:tcW w:w="1507" w:type="dxa"/>
          </w:tcPr>
          <w:p w14:paraId="1E41D944" w14:textId="77777777" w:rsidR="00292116" w:rsidRPr="006A6BC4" w:rsidRDefault="00292116" w:rsidP="00D172B2">
            <w:pPr>
              <w:jc w:val="center"/>
              <w:rPr>
                <w:rFonts w:ascii="Arial" w:hAnsi="Arial" w:cs="Arial"/>
                <w:b/>
                <w:bCs/>
                <w:lang w:val="vi-VN"/>
              </w:rPr>
            </w:pPr>
            <w:r w:rsidRPr="006A6BC4">
              <w:rPr>
                <w:rFonts w:ascii="Arial" w:hAnsi="Arial" w:cs="Arial"/>
                <w:b/>
                <w:bCs/>
                <w:lang w:val="vi-VN"/>
              </w:rPr>
              <w:t>LOẠI HÌNH</w:t>
            </w:r>
          </w:p>
        </w:tc>
        <w:tc>
          <w:tcPr>
            <w:tcW w:w="1837" w:type="dxa"/>
          </w:tcPr>
          <w:p w14:paraId="5F38CDDC" w14:textId="77777777" w:rsidR="00292116" w:rsidRPr="006A6BC4" w:rsidRDefault="00292116" w:rsidP="00D172B2">
            <w:pPr>
              <w:jc w:val="center"/>
              <w:rPr>
                <w:rFonts w:ascii="Arial" w:hAnsi="Arial" w:cs="Arial"/>
                <w:b/>
                <w:bCs/>
                <w:lang w:val="vi-VN"/>
              </w:rPr>
            </w:pPr>
            <w:r w:rsidRPr="006A6BC4">
              <w:rPr>
                <w:rFonts w:ascii="Arial" w:hAnsi="Arial" w:cs="Arial"/>
                <w:b/>
                <w:bCs/>
                <w:lang w:val="vi-VN"/>
              </w:rPr>
              <w:t>Ngày phát</w:t>
            </w:r>
            <w:r>
              <w:rPr>
                <w:rFonts w:ascii="Arial" w:hAnsi="Arial" w:cs="Arial"/>
                <w:b/>
                <w:bCs/>
                <w:lang w:val="vi-VN"/>
              </w:rPr>
              <w:t xml:space="preserve">  dự kiến</w:t>
            </w:r>
          </w:p>
        </w:tc>
      </w:tr>
      <w:tr w:rsidR="00292116" w:rsidRPr="006A6BC4" w14:paraId="19D8AB5A" w14:textId="77777777" w:rsidTr="009F642C">
        <w:trPr>
          <w:trHeight w:val="1430"/>
        </w:trPr>
        <w:tc>
          <w:tcPr>
            <w:tcW w:w="703" w:type="dxa"/>
          </w:tcPr>
          <w:p w14:paraId="46116CEC" w14:textId="18FE61CD" w:rsidR="00292116" w:rsidRPr="006A6BC4" w:rsidRDefault="00292116" w:rsidP="00D172B2">
            <w:pPr>
              <w:jc w:val="center"/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>1</w:t>
            </w:r>
          </w:p>
        </w:tc>
        <w:tc>
          <w:tcPr>
            <w:tcW w:w="4209" w:type="dxa"/>
          </w:tcPr>
          <w:p w14:paraId="258C69C2" w14:textId="6294DFBE" w:rsidR="00292116" w:rsidRPr="006A6BC4" w:rsidRDefault="00292116" w:rsidP="00D172B2">
            <w:pPr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 xml:space="preserve">Các cách tiếp cận  trong điều trị COPD: quá khứ hiện tại và tương lai </w:t>
            </w:r>
          </w:p>
        </w:tc>
        <w:tc>
          <w:tcPr>
            <w:tcW w:w="3060" w:type="dxa"/>
          </w:tcPr>
          <w:p w14:paraId="1173E8FA" w14:textId="6C460D4C" w:rsidR="00292116" w:rsidRDefault="00292116" w:rsidP="00D172B2">
            <w:pPr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>Chủ toạ : PGS TS Trần Văn Ngọc</w:t>
            </w:r>
          </w:p>
          <w:p w14:paraId="56C0296C" w14:textId="77777777" w:rsidR="009F642C" w:rsidRDefault="00292116" w:rsidP="00D172B2">
            <w:pPr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 xml:space="preserve">BCV : TS BS Nguyễn Như Vinh . </w:t>
            </w:r>
          </w:p>
          <w:p w14:paraId="16C21105" w14:textId="6F9F8BB9" w:rsidR="00292116" w:rsidRPr="006A6BC4" w:rsidRDefault="00292116" w:rsidP="00D172B2">
            <w:pPr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 xml:space="preserve">TK TDCN BVĐHYD TPHCM </w:t>
            </w:r>
          </w:p>
        </w:tc>
        <w:tc>
          <w:tcPr>
            <w:tcW w:w="1507" w:type="dxa"/>
          </w:tcPr>
          <w:p w14:paraId="2E13A29E" w14:textId="03E405EF" w:rsidR="00292116" w:rsidRPr="006A6BC4" w:rsidRDefault="00292116" w:rsidP="00D172B2">
            <w:pPr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 xml:space="preserve">CME </w:t>
            </w:r>
          </w:p>
        </w:tc>
        <w:tc>
          <w:tcPr>
            <w:tcW w:w="1837" w:type="dxa"/>
          </w:tcPr>
          <w:p w14:paraId="42524AE9" w14:textId="5CB8D8B9" w:rsidR="00292116" w:rsidRPr="006A6BC4" w:rsidRDefault="00DE70C3" w:rsidP="00D172B2">
            <w:pPr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>31/3</w:t>
            </w:r>
          </w:p>
        </w:tc>
      </w:tr>
      <w:tr w:rsidR="00E607F5" w:rsidRPr="00E607F5" w14:paraId="6C9CC187" w14:textId="77777777" w:rsidTr="009F642C">
        <w:trPr>
          <w:trHeight w:val="1135"/>
        </w:trPr>
        <w:tc>
          <w:tcPr>
            <w:tcW w:w="703" w:type="dxa"/>
          </w:tcPr>
          <w:p w14:paraId="28326D5E" w14:textId="71FABFF3" w:rsidR="00292116" w:rsidRPr="00E607F5" w:rsidRDefault="00292116" w:rsidP="00D172B2">
            <w:pPr>
              <w:jc w:val="center"/>
              <w:rPr>
                <w:rFonts w:ascii="Arial" w:hAnsi="Arial" w:cs="Arial"/>
                <w:color w:val="000000" w:themeColor="text1"/>
                <w:lang w:val="vi-VN"/>
              </w:rPr>
            </w:pP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>2</w:t>
            </w:r>
          </w:p>
        </w:tc>
        <w:tc>
          <w:tcPr>
            <w:tcW w:w="4209" w:type="dxa"/>
          </w:tcPr>
          <w:p w14:paraId="09967F05" w14:textId="77777777" w:rsidR="00B71543" w:rsidRDefault="00B71543" w:rsidP="00D172B2">
            <w:pPr>
              <w:rPr>
                <w:rFonts w:ascii="Arial" w:hAnsi="Arial" w:cs="Arial"/>
                <w:color w:val="000000" w:themeColor="text1"/>
                <w:lang w:val="vi-VN"/>
              </w:rPr>
            </w:pPr>
            <w:r>
              <w:rPr>
                <w:rFonts w:ascii="Arial" w:hAnsi="Arial" w:cs="Arial"/>
                <w:color w:val="000000" w:themeColor="text1"/>
                <w:lang w:val="vi-VN"/>
              </w:rPr>
              <w:t>Bệnh mô kẽ :</w:t>
            </w:r>
          </w:p>
          <w:p w14:paraId="42060EE5" w14:textId="7DCA45C1" w:rsidR="00B71543" w:rsidRDefault="00B71543" w:rsidP="00B715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lang w:val="vi-VN"/>
              </w:rPr>
            </w:pPr>
            <w:r>
              <w:rPr>
                <w:rFonts w:ascii="Arial" w:hAnsi="Arial" w:cs="Arial"/>
                <w:color w:val="000000" w:themeColor="text1"/>
                <w:lang w:val="vi-VN"/>
              </w:rPr>
              <w:t>Chẩn đoán LS</w:t>
            </w:r>
          </w:p>
          <w:p w14:paraId="319A888A" w14:textId="77637731" w:rsidR="00292116" w:rsidRPr="00B71543" w:rsidRDefault="00FA0F69" w:rsidP="00B715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lang w:val="vi-VN"/>
              </w:rPr>
            </w:pPr>
            <w:r w:rsidRPr="00B71543">
              <w:rPr>
                <w:rFonts w:ascii="Arial" w:hAnsi="Arial" w:cs="Arial"/>
                <w:color w:val="000000" w:themeColor="text1"/>
                <w:lang w:val="vi-VN"/>
              </w:rPr>
              <w:t xml:space="preserve">Tổn thương mô kẽ trên </w:t>
            </w:r>
            <w:r w:rsidR="00B71543" w:rsidRPr="00B71543">
              <w:rPr>
                <w:rFonts w:ascii="Arial" w:hAnsi="Arial" w:cs="Arial"/>
                <w:color w:val="000000" w:themeColor="text1"/>
                <w:lang w:val="vi-VN"/>
              </w:rPr>
              <w:t>:</w:t>
            </w:r>
            <w:r w:rsidRPr="00B71543">
              <w:rPr>
                <w:rFonts w:ascii="Arial" w:hAnsi="Arial" w:cs="Arial"/>
                <w:color w:val="000000" w:themeColor="text1"/>
                <w:lang w:val="vi-VN"/>
              </w:rPr>
              <w:t xml:space="preserve">XQ và CT ngực </w:t>
            </w:r>
          </w:p>
        </w:tc>
        <w:tc>
          <w:tcPr>
            <w:tcW w:w="3060" w:type="dxa"/>
          </w:tcPr>
          <w:p w14:paraId="4D5C0C1D" w14:textId="58C820AB" w:rsidR="00292116" w:rsidRPr="00E607F5" w:rsidRDefault="00FA0F69" w:rsidP="00D172B2">
            <w:pPr>
              <w:rPr>
                <w:rFonts w:ascii="Arial" w:hAnsi="Arial" w:cs="Arial"/>
                <w:color w:val="000000" w:themeColor="text1"/>
                <w:lang w:val="vi-VN"/>
              </w:rPr>
            </w:pP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 xml:space="preserve">Chủ toạ </w:t>
            </w:r>
            <w:r w:rsidR="00B71543">
              <w:rPr>
                <w:rFonts w:ascii="Arial" w:hAnsi="Arial" w:cs="Arial"/>
                <w:color w:val="000000" w:themeColor="text1"/>
                <w:lang w:val="vi-VN"/>
              </w:rPr>
              <w:t>+ BCV</w:t>
            </w: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>: PGS TS Trần Văn Ngọc</w:t>
            </w:r>
            <w:r w:rsidR="00292116" w:rsidRPr="00E607F5">
              <w:rPr>
                <w:rFonts w:ascii="Arial" w:hAnsi="Arial" w:cs="Arial"/>
                <w:color w:val="000000" w:themeColor="text1"/>
                <w:lang w:val="vi-VN"/>
              </w:rPr>
              <w:t xml:space="preserve"> </w:t>
            </w:r>
          </w:p>
          <w:p w14:paraId="1074E45C" w14:textId="5A6C8D7C" w:rsidR="00FA0F69" w:rsidRPr="00E607F5" w:rsidRDefault="00FA0F69" w:rsidP="00D172B2">
            <w:pPr>
              <w:rPr>
                <w:rFonts w:ascii="Arial" w:hAnsi="Arial" w:cs="Arial"/>
                <w:color w:val="000000" w:themeColor="text1"/>
                <w:lang w:val="vi-VN"/>
              </w:rPr>
            </w:pP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>BCV : TS BS Đỗ Thị Tường Oanh</w:t>
            </w:r>
          </w:p>
        </w:tc>
        <w:tc>
          <w:tcPr>
            <w:tcW w:w="1507" w:type="dxa"/>
          </w:tcPr>
          <w:p w14:paraId="6F69692C" w14:textId="6C42BEC5" w:rsidR="00292116" w:rsidRPr="00E607F5" w:rsidRDefault="00FA0F69" w:rsidP="00D172B2">
            <w:pPr>
              <w:rPr>
                <w:rFonts w:ascii="Arial" w:hAnsi="Arial" w:cs="Arial"/>
                <w:color w:val="000000" w:themeColor="text1"/>
                <w:lang w:val="vi-VN"/>
              </w:rPr>
            </w:pP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>CME</w:t>
            </w:r>
          </w:p>
        </w:tc>
        <w:tc>
          <w:tcPr>
            <w:tcW w:w="1837" w:type="dxa"/>
          </w:tcPr>
          <w:p w14:paraId="39F4AF53" w14:textId="06911434" w:rsidR="00292116" w:rsidRPr="00E607F5" w:rsidRDefault="00DE70C3" w:rsidP="00D172B2">
            <w:pPr>
              <w:rPr>
                <w:rFonts w:ascii="Arial" w:hAnsi="Arial" w:cs="Arial"/>
                <w:color w:val="000000" w:themeColor="text1"/>
                <w:lang w:val="vi-VN"/>
              </w:rPr>
            </w:pPr>
            <w:r>
              <w:rPr>
                <w:rFonts w:ascii="Arial" w:hAnsi="Arial" w:cs="Arial"/>
                <w:color w:val="000000" w:themeColor="text1"/>
                <w:lang w:val="vi-VN"/>
              </w:rPr>
              <w:t>28/4</w:t>
            </w:r>
          </w:p>
        </w:tc>
      </w:tr>
      <w:tr w:rsidR="00E607F5" w:rsidRPr="00E607F5" w14:paraId="0575FFFA" w14:textId="77777777" w:rsidTr="009F642C">
        <w:trPr>
          <w:trHeight w:val="2285"/>
        </w:trPr>
        <w:tc>
          <w:tcPr>
            <w:tcW w:w="703" w:type="dxa"/>
          </w:tcPr>
          <w:p w14:paraId="54B94BF5" w14:textId="3BA2BC3F" w:rsidR="00292116" w:rsidRPr="00E607F5" w:rsidRDefault="00292116" w:rsidP="00D172B2">
            <w:pPr>
              <w:jc w:val="center"/>
              <w:rPr>
                <w:rFonts w:ascii="Arial" w:hAnsi="Arial" w:cs="Arial"/>
                <w:color w:val="000000" w:themeColor="text1"/>
                <w:lang w:val="vi-VN"/>
              </w:rPr>
            </w:pP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>3</w:t>
            </w:r>
          </w:p>
        </w:tc>
        <w:tc>
          <w:tcPr>
            <w:tcW w:w="4209" w:type="dxa"/>
          </w:tcPr>
          <w:p w14:paraId="6857402E" w14:textId="77777777" w:rsidR="00B71543" w:rsidRDefault="00B71543" w:rsidP="00D172B2">
            <w:pPr>
              <w:rPr>
                <w:rFonts w:ascii="Arial" w:hAnsi="Arial" w:cs="Arial"/>
                <w:color w:val="000000" w:themeColor="text1"/>
                <w:lang w:val="vi-VN"/>
              </w:rPr>
            </w:pPr>
            <w:r>
              <w:rPr>
                <w:rFonts w:ascii="Arial" w:hAnsi="Arial" w:cs="Arial"/>
                <w:color w:val="000000" w:themeColor="text1"/>
                <w:lang w:val="vi-VN"/>
              </w:rPr>
              <w:t>Ung thư phổi :</w:t>
            </w:r>
          </w:p>
          <w:p w14:paraId="43238356" w14:textId="6D5E80D2" w:rsidR="00B71543" w:rsidRDefault="000D6D20" w:rsidP="00B7154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lang w:val="vi-VN"/>
              </w:rPr>
            </w:pPr>
            <w:r>
              <w:rPr>
                <w:rFonts w:ascii="Arial" w:hAnsi="Arial" w:cs="Arial"/>
                <w:color w:val="000000" w:themeColor="text1"/>
                <w:lang w:val="vi-VN"/>
              </w:rPr>
              <w:t>Vai trò nội soi PQ trong chẩn đoán ung thư phổi</w:t>
            </w:r>
          </w:p>
          <w:p w14:paraId="63A3CFD7" w14:textId="2CC2AAE9" w:rsidR="00292116" w:rsidRPr="00B71543" w:rsidRDefault="00292116" w:rsidP="00B7154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lang w:val="vi-VN"/>
              </w:rPr>
            </w:pPr>
            <w:r w:rsidRPr="00B71543">
              <w:rPr>
                <w:rFonts w:ascii="Arial" w:hAnsi="Arial" w:cs="Arial"/>
                <w:color w:val="000000" w:themeColor="text1"/>
                <w:lang w:val="vi-VN"/>
              </w:rPr>
              <w:t>Định hướng xét nghiệm trong chẩn đoán và điều trị ung thư phổi</w:t>
            </w:r>
          </w:p>
        </w:tc>
        <w:tc>
          <w:tcPr>
            <w:tcW w:w="3060" w:type="dxa"/>
          </w:tcPr>
          <w:p w14:paraId="0938239E" w14:textId="2260BB37" w:rsidR="00292116" w:rsidRPr="00E607F5" w:rsidRDefault="00292116" w:rsidP="00D172B2">
            <w:pPr>
              <w:rPr>
                <w:rFonts w:ascii="Arial" w:hAnsi="Arial" w:cs="Arial"/>
                <w:color w:val="000000" w:themeColor="text1"/>
                <w:lang w:val="vi-VN"/>
              </w:rPr>
            </w:pP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 xml:space="preserve">Chủ toạ </w:t>
            </w:r>
            <w:r w:rsidR="00B71543">
              <w:rPr>
                <w:rFonts w:ascii="Arial" w:hAnsi="Arial" w:cs="Arial"/>
                <w:color w:val="000000" w:themeColor="text1"/>
                <w:lang w:val="vi-VN"/>
              </w:rPr>
              <w:t>+ BCV</w:t>
            </w: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>: PGS TS Trần Văn Ngọc</w:t>
            </w:r>
          </w:p>
          <w:p w14:paraId="7D619911" w14:textId="77777777" w:rsidR="00B71543" w:rsidRDefault="00B71543" w:rsidP="00D172B2">
            <w:pPr>
              <w:rPr>
                <w:rFonts w:ascii="Arial" w:hAnsi="Arial" w:cs="Arial"/>
                <w:color w:val="000000" w:themeColor="text1"/>
                <w:lang w:val="vi-VN"/>
              </w:rPr>
            </w:pPr>
          </w:p>
          <w:p w14:paraId="32E483E8" w14:textId="77777777" w:rsidR="000D6D20" w:rsidRDefault="000D6D20" w:rsidP="00D172B2">
            <w:pPr>
              <w:rPr>
                <w:rFonts w:ascii="Arial" w:hAnsi="Arial" w:cs="Arial"/>
                <w:color w:val="000000" w:themeColor="text1"/>
                <w:lang w:val="vi-VN"/>
              </w:rPr>
            </w:pPr>
          </w:p>
          <w:p w14:paraId="0DE5724E" w14:textId="5D80D7D2" w:rsidR="00292116" w:rsidRPr="00E607F5" w:rsidRDefault="00292116" w:rsidP="00D172B2">
            <w:pPr>
              <w:rPr>
                <w:rFonts w:ascii="Arial" w:hAnsi="Arial" w:cs="Arial"/>
                <w:color w:val="000000" w:themeColor="text1"/>
                <w:lang w:val="vi-VN"/>
              </w:rPr>
            </w:pP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 xml:space="preserve">TS BS Lê Thượng Vũ </w:t>
            </w:r>
          </w:p>
          <w:p w14:paraId="1E696325" w14:textId="03079559" w:rsidR="00292116" w:rsidRPr="00E607F5" w:rsidRDefault="00292116" w:rsidP="00D172B2">
            <w:pPr>
              <w:rPr>
                <w:rFonts w:ascii="Arial" w:hAnsi="Arial" w:cs="Arial"/>
                <w:color w:val="000000" w:themeColor="text1"/>
                <w:lang w:val="vi-VN"/>
              </w:rPr>
            </w:pP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>Phó TK Hô hấp BVCR</w:t>
            </w:r>
          </w:p>
        </w:tc>
        <w:tc>
          <w:tcPr>
            <w:tcW w:w="1507" w:type="dxa"/>
          </w:tcPr>
          <w:p w14:paraId="4C0D3578" w14:textId="1BE96D55" w:rsidR="00292116" w:rsidRPr="00E607F5" w:rsidRDefault="00292116" w:rsidP="00D172B2">
            <w:pPr>
              <w:rPr>
                <w:rFonts w:ascii="Arial" w:hAnsi="Arial" w:cs="Arial"/>
                <w:color w:val="000000" w:themeColor="text1"/>
                <w:lang w:val="vi-VN"/>
              </w:rPr>
            </w:pP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 xml:space="preserve">CME </w:t>
            </w:r>
          </w:p>
        </w:tc>
        <w:tc>
          <w:tcPr>
            <w:tcW w:w="1837" w:type="dxa"/>
          </w:tcPr>
          <w:p w14:paraId="31C90AD2" w14:textId="76AC1D22" w:rsidR="00292116" w:rsidRPr="00E607F5" w:rsidRDefault="00DE70C3" w:rsidP="00D172B2">
            <w:pPr>
              <w:rPr>
                <w:rFonts w:ascii="Arial" w:hAnsi="Arial" w:cs="Arial"/>
                <w:color w:val="000000" w:themeColor="text1"/>
                <w:lang w:val="vi-VN"/>
              </w:rPr>
            </w:pPr>
            <w:r>
              <w:rPr>
                <w:rFonts w:ascii="Arial" w:hAnsi="Arial" w:cs="Arial"/>
                <w:color w:val="000000" w:themeColor="text1"/>
                <w:lang w:val="vi-VN"/>
              </w:rPr>
              <w:t>26/5</w:t>
            </w:r>
          </w:p>
        </w:tc>
      </w:tr>
      <w:tr w:rsidR="00E607F5" w:rsidRPr="00E607F5" w14:paraId="2D906EB0" w14:textId="77777777" w:rsidTr="009F642C">
        <w:trPr>
          <w:trHeight w:val="840"/>
        </w:trPr>
        <w:tc>
          <w:tcPr>
            <w:tcW w:w="703" w:type="dxa"/>
          </w:tcPr>
          <w:p w14:paraId="1AE9D458" w14:textId="6D1C972C" w:rsidR="00292116" w:rsidRPr="00E607F5" w:rsidRDefault="00292116" w:rsidP="001271DA">
            <w:pPr>
              <w:jc w:val="center"/>
              <w:rPr>
                <w:rFonts w:ascii="Arial" w:hAnsi="Arial" w:cs="Arial"/>
                <w:color w:val="000000" w:themeColor="text1"/>
                <w:lang w:val="vi-VN"/>
              </w:rPr>
            </w:pP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>4</w:t>
            </w:r>
          </w:p>
        </w:tc>
        <w:tc>
          <w:tcPr>
            <w:tcW w:w="4209" w:type="dxa"/>
          </w:tcPr>
          <w:p w14:paraId="1783E221" w14:textId="01DF3FC0" w:rsidR="00292116" w:rsidRPr="00E607F5" w:rsidRDefault="00292116" w:rsidP="001271DA">
            <w:pPr>
              <w:rPr>
                <w:rFonts w:ascii="Arial" w:hAnsi="Arial" w:cs="Arial"/>
                <w:color w:val="000000" w:themeColor="text1"/>
                <w:lang w:val="vi-VN"/>
              </w:rPr>
            </w:pP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 xml:space="preserve">Điều trị xơ phổi hậu covid-19: Thảo luận ca lâm sàng </w:t>
            </w:r>
          </w:p>
        </w:tc>
        <w:tc>
          <w:tcPr>
            <w:tcW w:w="3060" w:type="dxa"/>
          </w:tcPr>
          <w:p w14:paraId="3986BB45" w14:textId="3FB44AD6" w:rsidR="00292116" w:rsidRPr="00E607F5" w:rsidRDefault="00292116" w:rsidP="001271DA">
            <w:pPr>
              <w:rPr>
                <w:rFonts w:ascii="Arial" w:hAnsi="Arial" w:cs="Arial"/>
                <w:color w:val="000000" w:themeColor="text1"/>
                <w:lang w:val="vi-VN"/>
              </w:rPr>
            </w:pP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>PGS TS Trần Văn Ngọc</w:t>
            </w:r>
          </w:p>
        </w:tc>
        <w:tc>
          <w:tcPr>
            <w:tcW w:w="1507" w:type="dxa"/>
          </w:tcPr>
          <w:p w14:paraId="00CB1126" w14:textId="61C177D7" w:rsidR="00292116" w:rsidRPr="00E607F5" w:rsidRDefault="00292116" w:rsidP="001271DA">
            <w:pPr>
              <w:rPr>
                <w:rFonts w:ascii="Arial" w:hAnsi="Arial" w:cs="Arial"/>
                <w:color w:val="000000" w:themeColor="text1"/>
                <w:lang w:val="vi-VN"/>
              </w:rPr>
            </w:pP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>Webinar</w:t>
            </w:r>
          </w:p>
        </w:tc>
        <w:tc>
          <w:tcPr>
            <w:tcW w:w="1837" w:type="dxa"/>
          </w:tcPr>
          <w:p w14:paraId="095D926F" w14:textId="18548099" w:rsidR="00292116" w:rsidRPr="00E607F5" w:rsidRDefault="00DE70C3" w:rsidP="001271DA">
            <w:pPr>
              <w:rPr>
                <w:rFonts w:ascii="Arial" w:hAnsi="Arial" w:cs="Arial"/>
                <w:color w:val="000000" w:themeColor="text1"/>
                <w:lang w:val="vi-VN"/>
              </w:rPr>
            </w:pPr>
            <w:r>
              <w:rPr>
                <w:rFonts w:ascii="Arial" w:hAnsi="Arial" w:cs="Arial"/>
                <w:color w:val="000000" w:themeColor="text1"/>
                <w:lang w:val="vi-VN"/>
              </w:rPr>
              <w:t>30/6</w:t>
            </w:r>
          </w:p>
        </w:tc>
      </w:tr>
      <w:tr w:rsidR="00E607F5" w:rsidRPr="00E607F5" w14:paraId="0C301473" w14:textId="77777777" w:rsidTr="009F642C">
        <w:trPr>
          <w:trHeight w:val="855"/>
        </w:trPr>
        <w:tc>
          <w:tcPr>
            <w:tcW w:w="703" w:type="dxa"/>
          </w:tcPr>
          <w:p w14:paraId="18F3339A" w14:textId="7CE06E76" w:rsidR="00292116" w:rsidRPr="00E607F5" w:rsidRDefault="00292116" w:rsidP="001271DA">
            <w:pPr>
              <w:jc w:val="center"/>
              <w:rPr>
                <w:rFonts w:ascii="Arial" w:hAnsi="Arial" w:cs="Arial"/>
                <w:color w:val="000000" w:themeColor="text1"/>
                <w:lang w:val="vi-VN"/>
              </w:rPr>
            </w:pP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>5</w:t>
            </w:r>
          </w:p>
        </w:tc>
        <w:tc>
          <w:tcPr>
            <w:tcW w:w="4209" w:type="dxa"/>
          </w:tcPr>
          <w:p w14:paraId="450F505F" w14:textId="1953C3B2" w:rsidR="00292116" w:rsidRPr="00E607F5" w:rsidRDefault="00FA0F69" w:rsidP="001271DA">
            <w:pPr>
              <w:rPr>
                <w:rFonts w:ascii="Arial" w:hAnsi="Arial" w:cs="Arial"/>
                <w:color w:val="000000" w:themeColor="text1"/>
                <w:lang w:val="vi-VN"/>
              </w:rPr>
            </w:pP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 xml:space="preserve">XQ– CT scan ngực trong Chẩn đoán </w:t>
            </w:r>
            <w:r w:rsidR="007150B7" w:rsidRPr="00E607F5">
              <w:rPr>
                <w:rFonts w:ascii="Arial" w:hAnsi="Arial" w:cs="Arial"/>
                <w:b/>
                <w:bCs/>
                <w:color w:val="000000" w:themeColor="text1"/>
                <w:lang w:val="vi-VN"/>
              </w:rPr>
              <w:t>BỆNH LÝ ĐƯỜNG THỞ</w:t>
            </w:r>
          </w:p>
        </w:tc>
        <w:tc>
          <w:tcPr>
            <w:tcW w:w="3060" w:type="dxa"/>
          </w:tcPr>
          <w:p w14:paraId="27878020" w14:textId="77777777" w:rsidR="00292116" w:rsidRPr="00E607F5" w:rsidRDefault="00FA0F69" w:rsidP="001271DA">
            <w:pPr>
              <w:rPr>
                <w:rFonts w:ascii="Arial" w:hAnsi="Arial" w:cs="Arial"/>
                <w:color w:val="000000" w:themeColor="text1"/>
                <w:lang w:val="vi-VN"/>
              </w:rPr>
            </w:pP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>TS BS Nguyễn Văn Thọ</w:t>
            </w:r>
          </w:p>
          <w:p w14:paraId="778B138A" w14:textId="1D5B8CB4" w:rsidR="00C16606" w:rsidRPr="00E607F5" w:rsidRDefault="00C16606" w:rsidP="001271DA">
            <w:pPr>
              <w:rPr>
                <w:rFonts w:ascii="Arial" w:hAnsi="Arial" w:cs="Arial"/>
                <w:color w:val="000000" w:themeColor="text1"/>
                <w:lang w:val="vi-VN"/>
              </w:rPr>
            </w:pP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 xml:space="preserve">Trưởng BM Lao &amp; Bệnh phổi </w:t>
            </w:r>
          </w:p>
        </w:tc>
        <w:tc>
          <w:tcPr>
            <w:tcW w:w="1507" w:type="dxa"/>
          </w:tcPr>
          <w:p w14:paraId="2D799CD4" w14:textId="2EFC2738" w:rsidR="00292116" w:rsidRPr="00E607F5" w:rsidRDefault="00FA0F69" w:rsidP="001271DA">
            <w:pPr>
              <w:rPr>
                <w:rFonts w:ascii="Arial" w:hAnsi="Arial" w:cs="Arial"/>
                <w:color w:val="000000" w:themeColor="text1"/>
                <w:lang w:val="vi-VN"/>
              </w:rPr>
            </w:pP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 xml:space="preserve">Webinar </w:t>
            </w:r>
          </w:p>
        </w:tc>
        <w:tc>
          <w:tcPr>
            <w:tcW w:w="1837" w:type="dxa"/>
          </w:tcPr>
          <w:p w14:paraId="2D82490F" w14:textId="5A45F5A7" w:rsidR="00292116" w:rsidRPr="00E607F5" w:rsidRDefault="00DE70C3" w:rsidP="001271DA">
            <w:pPr>
              <w:rPr>
                <w:rFonts w:ascii="Arial" w:hAnsi="Arial" w:cs="Arial"/>
                <w:color w:val="000000" w:themeColor="text1"/>
                <w:lang w:val="vi-VN"/>
              </w:rPr>
            </w:pPr>
            <w:r>
              <w:rPr>
                <w:rFonts w:ascii="Arial" w:hAnsi="Arial" w:cs="Arial"/>
                <w:color w:val="000000" w:themeColor="text1"/>
                <w:lang w:val="vi-VN"/>
              </w:rPr>
              <w:t>28/7</w:t>
            </w:r>
          </w:p>
        </w:tc>
      </w:tr>
      <w:tr w:rsidR="00E607F5" w:rsidRPr="00E607F5" w14:paraId="00517E5C" w14:textId="77777777" w:rsidTr="009F642C">
        <w:trPr>
          <w:trHeight w:val="1430"/>
        </w:trPr>
        <w:tc>
          <w:tcPr>
            <w:tcW w:w="703" w:type="dxa"/>
          </w:tcPr>
          <w:p w14:paraId="2B8D4516" w14:textId="48FAB242" w:rsidR="00292116" w:rsidRPr="00E607F5" w:rsidRDefault="00292116" w:rsidP="001271DA">
            <w:pPr>
              <w:jc w:val="center"/>
              <w:rPr>
                <w:rFonts w:ascii="Arial" w:hAnsi="Arial" w:cs="Arial"/>
                <w:color w:val="000000" w:themeColor="text1"/>
                <w:lang w:val="vi-VN"/>
              </w:rPr>
            </w:pP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>6</w:t>
            </w:r>
          </w:p>
        </w:tc>
        <w:tc>
          <w:tcPr>
            <w:tcW w:w="4209" w:type="dxa"/>
          </w:tcPr>
          <w:p w14:paraId="65A03781" w14:textId="4DD2F0B1" w:rsidR="00292116" w:rsidRPr="00E607F5" w:rsidRDefault="00C16606" w:rsidP="001271DA">
            <w:pPr>
              <w:rPr>
                <w:rFonts w:ascii="Arial" w:hAnsi="Arial" w:cs="Arial"/>
                <w:color w:val="000000" w:themeColor="text1"/>
                <w:lang w:val="vi-VN"/>
              </w:rPr>
            </w:pP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>Cơ chế viêm trong COPD- ứng dụng trong điều trị hiện tại và tương lai</w:t>
            </w:r>
          </w:p>
        </w:tc>
        <w:tc>
          <w:tcPr>
            <w:tcW w:w="3060" w:type="dxa"/>
          </w:tcPr>
          <w:p w14:paraId="3256F492" w14:textId="6039AD48" w:rsidR="00431A82" w:rsidRDefault="00292116" w:rsidP="001271DA">
            <w:pPr>
              <w:rPr>
                <w:rFonts w:ascii="Arial" w:hAnsi="Arial" w:cs="Arial"/>
                <w:color w:val="000000" w:themeColor="text1"/>
                <w:lang w:val="vi-VN"/>
              </w:rPr>
            </w:pP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 xml:space="preserve"> </w:t>
            </w:r>
            <w:r w:rsidR="00C16606" w:rsidRPr="00E607F5">
              <w:rPr>
                <w:rFonts w:ascii="Arial" w:hAnsi="Arial" w:cs="Arial"/>
                <w:color w:val="000000" w:themeColor="text1"/>
                <w:lang w:val="vi-VN"/>
              </w:rPr>
              <w:t>TS BS Nguyễn Văn Thành</w:t>
            </w:r>
            <w:r w:rsidR="007150B7" w:rsidRPr="00E607F5">
              <w:rPr>
                <w:rFonts w:ascii="Arial" w:hAnsi="Arial" w:cs="Arial"/>
                <w:color w:val="000000" w:themeColor="text1"/>
                <w:lang w:val="vi-VN"/>
              </w:rPr>
              <w:t xml:space="preserve"> </w:t>
            </w:r>
          </w:p>
          <w:p w14:paraId="4E7E39E3" w14:textId="205D3214" w:rsidR="00C16606" w:rsidRPr="00E607F5" w:rsidRDefault="00C16606" w:rsidP="001271DA">
            <w:pPr>
              <w:rPr>
                <w:rFonts w:ascii="Arial" w:hAnsi="Arial" w:cs="Arial"/>
                <w:color w:val="000000" w:themeColor="text1"/>
                <w:lang w:val="vi-VN"/>
              </w:rPr>
            </w:pP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>PCT Hội Phổi VN – Trưởng VPĐD Hội Phổi tại Cần Thơ</w:t>
            </w:r>
          </w:p>
        </w:tc>
        <w:tc>
          <w:tcPr>
            <w:tcW w:w="1507" w:type="dxa"/>
          </w:tcPr>
          <w:p w14:paraId="5B7F9420" w14:textId="3DDD3298" w:rsidR="00292116" w:rsidRPr="00E607F5" w:rsidRDefault="007150B7" w:rsidP="001271DA">
            <w:pPr>
              <w:rPr>
                <w:rFonts w:ascii="Arial" w:hAnsi="Arial" w:cs="Arial"/>
                <w:color w:val="000000" w:themeColor="text1"/>
                <w:lang w:val="vi-VN"/>
              </w:rPr>
            </w:pP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 xml:space="preserve">Webinar </w:t>
            </w:r>
          </w:p>
        </w:tc>
        <w:tc>
          <w:tcPr>
            <w:tcW w:w="1837" w:type="dxa"/>
          </w:tcPr>
          <w:p w14:paraId="48628796" w14:textId="4BB25E54" w:rsidR="00292116" w:rsidRPr="00E607F5" w:rsidRDefault="00292116" w:rsidP="001271DA">
            <w:pPr>
              <w:rPr>
                <w:rFonts w:ascii="Arial" w:hAnsi="Arial" w:cs="Arial"/>
                <w:color w:val="000000" w:themeColor="text1"/>
                <w:lang w:val="vi-VN"/>
              </w:rPr>
            </w:pPr>
            <w:r w:rsidRPr="00E607F5">
              <w:rPr>
                <w:rFonts w:ascii="Arial" w:hAnsi="Arial" w:cs="Arial"/>
                <w:color w:val="000000" w:themeColor="text1"/>
                <w:lang w:val="vi-VN"/>
              </w:rPr>
              <w:t>2</w:t>
            </w:r>
            <w:r w:rsidR="00DE70C3">
              <w:rPr>
                <w:rFonts w:ascii="Arial" w:hAnsi="Arial" w:cs="Arial"/>
                <w:color w:val="000000" w:themeColor="text1"/>
                <w:lang w:val="vi-VN"/>
              </w:rPr>
              <w:t>5/8</w:t>
            </w:r>
          </w:p>
        </w:tc>
      </w:tr>
      <w:tr w:rsidR="00292116" w:rsidRPr="006A6BC4" w14:paraId="5CF019BE" w14:textId="77777777" w:rsidTr="009F642C">
        <w:trPr>
          <w:trHeight w:val="840"/>
        </w:trPr>
        <w:tc>
          <w:tcPr>
            <w:tcW w:w="703" w:type="dxa"/>
          </w:tcPr>
          <w:p w14:paraId="51693470" w14:textId="54955E86" w:rsidR="00292116" w:rsidRPr="006A6BC4" w:rsidRDefault="00292116" w:rsidP="001271DA">
            <w:pPr>
              <w:jc w:val="center"/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>7</w:t>
            </w:r>
          </w:p>
        </w:tc>
        <w:tc>
          <w:tcPr>
            <w:tcW w:w="4209" w:type="dxa"/>
          </w:tcPr>
          <w:p w14:paraId="4C0D7C30" w14:textId="7F2A404A" w:rsidR="00292116" w:rsidRPr="006A6BC4" w:rsidRDefault="00292116" w:rsidP="001271DA">
            <w:pPr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 xml:space="preserve">Lợi ích của chủng ngừa BN bệnh phổi mạn tính </w:t>
            </w:r>
          </w:p>
        </w:tc>
        <w:tc>
          <w:tcPr>
            <w:tcW w:w="3060" w:type="dxa"/>
          </w:tcPr>
          <w:p w14:paraId="0C3C8BB8" w14:textId="77777777" w:rsidR="00292116" w:rsidRDefault="00292116" w:rsidP="001271DA">
            <w:pPr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>PGS TS Lê Tiến Dũng</w:t>
            </w:r>
          </w:p>
          <w:p w14:paraId="3C621AF3" w14:textId="6A96D225" w:rsidR="00292116" w:rsidRPr="006A6BC4" w:rsidRDefault="00292116" w:rsidP="001271DA">
            <w:pPr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>TK hô hấp BVĐHYD TPHCM</w:t>
            </w:r>
          </w:p>
        </w:tc>
        <w:tc>
          <w:tcPr>
            <w:tcW w:w="1507" w:type="dxa"/>
          </w:tcPr>
          <w:p w14:paraId="1AB0AA21" w14:textId="78C132D3" w:rsidR="00292116" w:rsidRPr="006A6BC4" w:rsidRDefault="00292116" w:rsidP="001271DA">
            <w:pPr>
              <w:rPr>
                <w:rFonts w:ascii="Arial" w:hAnsi="Arial" w:cs="Arial"/>
                <w:lang w:val="vi-VN"/>
              </w:rPr>
            </w:pPr>
            <w:r w:rsidRPr="00C9653E">
              <w:rPr>
                <w:rFonts w:ascii="Arial" w:hAnsi="Arial" w:cs="Arial"/>
                <w:lang w:val="vi-VN"/>
              </w:rPr>
              <w:t>Webinar</w:t>
            </w:r>
          </w:p>
        </w:tc>
        <w:tc>
          <w:tcPr>
            <w:tcW w:w="1837" w:type="dxa"/>
          </w:tcPr>
          <w:p w14:paraId="067B8344" w14:textId="082DCD14" w:rsidR="00292116" w:rsidRPr="006A6BC4" w:rsidRDefault="00292116" w:rsidP="001271DA">
            <w:pPr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>2</w:t>
            </w:r>
            <w:r w:rsidR="00DE70C3">
              <w:rPr>
                <w:rFonts w:ascii="Arial" w:hAnsi="Arial" w:cs="Arial"/>
                <w:lang w:val="vi-VN"/>
              </w:rPr>
              <w:t>9/9</w:t>
            </w:r>
          </w:p>
        </w:tc>
      </w:tr>
      <w:tr w:rsidR="00292116" w:rsidRPr="006A6BC4" w14:paraId="027F6E4D" w14:textId="77777777" w:rsidTr="009F642C">
        <w:trPr>
          <w:trHeight w:val="855"/>
        </w:trPr>
        <w:tc>
          <w:tcPr>
            <w:tcW w:w="703" w:type="dxa"/>
          </w:tcPr>
          <w:p w14:paraId="02187428" w14:textId="01581EA3" w:rsidR="00292116" w:rsidRPr="006A6BC4" w:rsidRDefault="00292116" w:rsidP="001271DA">
            <w:pPr>
              <w:jc w:val="center"/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>8</w:t>
            </w:r>
          </w:p>
        </w:tc>
        <w:tc>
          <w:tcPr>
            <w:tcW w:w="4209" w:type="dxa"/>
          </w:tcPr>
          <w:p w14:paraId="7F2CC5BE" w14:textId="603C1AAA" w:rsidR="00292116" w:rsidRPr="006A6BC4" w:rsidRDefault="00292116" w:rsidP="001271DA">
            <w:pPr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 xml:space="preserve">Vi khuẩn không điển hình trong NKHH trẻ em </w:t>
            </w:r>
          </w:p>
        </w:tc>
        <w:tc>
          <w:tcPr>
            <w:tcW w:w="3060" w:type="dxa"/>
          </w:tcPr>
          <w:p w14:paraId="630A6AEE" w14:textId="77777777" w:rsidR="00292116" w:rsidRDefault="00292116" w:rsidP="001271DA">
            <w:pPr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 xml:space="preserve">PGS TS Phan Hữu Nguyệt Diễm </w:t>
            </w:r>
          </w:p>
          <w:p w14:paraId="73AB1876" w14:textId="5C122682" w:rsidR="00292116" w:rsidRPr="006A6BC4" w:rsidRDefault="00292116" w:rsidP="001271DA">
            <w:pPr>
              <w:rPr>
                <w:rFonts w:ascii="Arial" w:hAnsi="Arial" w:cs="Arial"/>
                <w:lang w:val="vi-VN"/>
              </w:rPr>
            </w:pPr>
          </w:p>
        </w:tc>
        <w:tc>
          <w:tcPr>
            <w:tcW w:w="1507" w:type="dxa"/>
          </w:tcPr>
          <w:p w14:paraId="05D6632D" w14:textId="26C7BC91" w:rsidR="00292116" w:rsidRPr="006A6BC4" w:rsidRDefault="00292116" w:rsidP="001271DA">
            <w:pPr>
              <w:rPr>
                <w:rFonts w:ascii="Arial" w:hAnsi="Arial" w:cs="Arial"/>
                <w:lang w:val="vi-VN"/>
              </w:rPr>
            </w:pPr>
            <w:r w:rsidRPr="00C9653E">
              <w:rPr>
                <w:rFonts w:ascii="Arial" w:hAnsi="Arial" w:cs="Arial"/>
                <w:lang w:val="vi-VN"/>
              </w:rPr>
              <w:t>Webinar</w:t>
            </w:r>
          </w:p>
        </w:tc>
        <w:tc>
          <w:tcPr>
            <w:tcW w:w="1837" w:type="dxa"/>
          </w:tcPr>
          <w:p w14:paraId="0CA77604" w14:textId="57E333A9" w:rsidR="00292116" w:rsidRPr="006A6BC4" w:rsidRDefault="00292116" w:rsidP="001271DA">
            <w:pPr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>2</w:t>
            </w:r>
            <w:r w:rsidR="00DE70C3">
              <w:rPr>
                <w:rFonts w:ascii="Arial" w:hAnsi="Arial" w:cs="Arial"/>
                <w:lang w:val="vi-VN"/>
              </w:rPr>
              <w:t>7/10</w:t>
            </w:r>
          </w:p>
        </w:tc>
      </w:tr>
      <w:tr w:rsidR="00292116" w:rsidRPr="006A6BC4" w14:paraId="7669A5A7" w14:textId="77777777" w:rsidTr="009F642C">
        <w:trPr>
          <w:trHeight w:val="1415"/>
        </w:trPr>
        <w:tc>
          <w:tcPr>
            <w:tcW w:w="703" w:type="dxa"/>
          </w:tcPr>
          <w:p w14:paraId="6DB74368" w14:textId="2C9C1288" w:rsidR="00292116" w:rsidRPr="006A6BC4" w:rsidRDefault="00292116" w:rsidP="00D172B2">
            <w:pPr>
              <w:jc w:val="center"/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>9</w:t>
            </w:r>
          </w:p>
        </w:tc>
        <w:tc>
          <w:tcPr>
            <w:tcW w:w="4209" w:type="dxa"/>
          </w:tcPr>
          <w:p w14:paraId="2AA1D8E8" w14:textId="7E78DAEF" w:rsidR="00292116" w:rsidRPr="006A6BC4" w:rsidRDefault="00292116" w:rsidP="00D172B2">
            <w:pPr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 xml:space="preserve">Viêm </w:t>
            </w:r>
            <w:r w:rsidR="00557E4C">
              <w:rPr>
                <w:rFonts w:ascii="Arial" w:hAnsi="Arial" w:cs="Arial"/>
                <w:lang w:val="vi-VN"/>
              </w:rPr>
              <w:t xml:space="preserve">tiểu phế quản cấp </w:t>
            </w:r>
            <w:r>
              <w:rPr>
                <w:rFonts w:ascii="Arial" w:hAnsi="Arial" w:cs="Arial"/>
                <w:lang w:val="vi-VN"/>
              </w:rPr>
              <w:t xml:space="preserve">: chẩn đoán và xử trí </w:t>
            </w:r>
          </w:p>
        </w:tc>
        <w:tc>
          <w:tcPr>
            <w:tcW w:w="3060" w:type="dxa"/>
          </w:tcPr>
          <w:p w14:paraId="513DA0DC" w14:textId="63E94E54" w:rsidR="00292116" w:rsidRDefault="00292116" w:rsidP="00D172B2">
            <w:pPr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>Chủ toạ: PGS TS Phan Hữu Nguyệt Diễm</w:t>
            </w:r>
          </w:p>
          <w:p w14:paraId="1E0B0AE2" w14:textId="1F6E4211" w:rsidR="00292116" w:rsidRPr="006A6BC4" w:rsidRDefault="00292116" w:rsidP="001271DA">
            <w:pPr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 xml:space="preserve">BCV : TS BS Trần Anh </w:t>
            </w:r>
            <w:r w:rsidR="0092430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lang w:val="vi-VN"/>
              </w:rPr>
              <w:t>uấn TK Hô hấp BVNĐ1</w:t>
            </w:r>
          </w:p>
        </w:tc>
        <w:tc>
          <w:tcPr>
            <w:tcW w:w="1507" w:type="dxa"/>
          </w:tcPr>
          <w:p w14:paraId="28AD4856" w14:textId="69D23A14" w:rsidR="00292116" w:rsidRPr="006A6BC4" w:rsidRDefault="00292116" w:rsidP="00D172B2">
            <w:pPr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>CME</w:t>
            </w:r>
          </w:p>
        </w:tc>
        <w:tc>
          <w:tcPr>
            <w:tcW w:w="1837" w:type="dxa"/>
          </w:tcPr>
          <w:p w14:paraId="1ABCC29E" w14:textId="46715E36" w:rsidR="00292116" w:rsidRPr="006A6BC4" w:rsidRDefault="00292116" w:rsidP="00D172B2">
            <w:pPr>
              <w:rPr>
                <w:rFonts w:ascii="Arial" w:hAnsi="Arial" w:cs="Arial"/>
                <w:lang w:val="vi-VN"/>
              </w:rPr>
            </w:pPr>
            <w:r>
              <w:rPr>
                <w:rFonts w:ascii="Arial" w:hAnsi="Arial" w:cs="Arial"/>
                <w:lang w:val="vi-VN"/>
              </w:rPr>
              <w:t>2</w:t>
            </w:r>
            <w:r w:rsidR="00DE70C3">
              <w:rPr>
                <w:rFonts w:ascii="Arial" w:hAnsi="Arial" w:cs="Arial"/>
                <w:lang w:val="vi-VN"/>
              </w:rPr>
              <w:t>4/11</w:t>
            </w:r>
          </w:p>
        </w:tc>
      </w:tr>
    </w:tbl>
    <w:p w14:paraId="5ACAC2AD" w14:textId="77777777" w:rsidR="00924304" w:rsidRDefault="00924304" w:rsidP="00181A45"/>
    <w:sectPr w:rsidR="00924304" w:rsidSect="002257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41D"/>
    <w:multiLevelType w:val="hybridMultilevel"/>
    <w:tmpl w:val="5B925E22"/>
    <w:lvl w:ilvl="0" w:tplc="65F62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719B6"/>
    <w:multiLevelType w:val="hybridMultilevel"/>
    <w:tmpl w:val="0CA43C70"/>
    <w:lvl w:ilvl="0" w:tplc="0B8E8A7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D0BBC"/>
    <w:multiLevelType w:val="hybridMultilevel"/>
    <w:tmpl w:val="E8B4F81C"/>
    <w:lvl w:ilvl="0" w:tplc="41025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37558D"/>
    <w:multiLevelType w:val="hybridMultilevel"/>
    <w:tmpl w:val="6914B0BC"/>
    <w:lvl w:ilvl="0" w:tplc="88D259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13282">
    <w:abstractNumId w:val="3"/>
  </w:num>
  <w:num w:numId="2" w16cid:durableId="764039435">
    <w:abstractNumId w:val="1"/>
  </w:num>
  <w:num w:numId="3" w16cid:durableId="1086144806">
    <w:abstractNumId w:val="0"/>
  </w:num>
  <w:num w:numId="4" w16cid:durableId="51857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DA"/>
    <w:rsid w:val="000B72BA"/>
    <w:rsid w:val="000D6D20"/>
    <w:rsid w:val="001271DA"/>
    <w:rsid w:val="00181A45"/>
    <w:rsid w:val="00212052"/>
    <w:rsid w:val="0022570B"/>
    <w:rsid w:val="00292116"/>
    <w:rsid w:val="00431A82"/>
    <w:rsid w:val="004927D6"/>
    <w:rsid w:val="005423AF"/>
    <w:rsid w:val="00557E4C"/>
    <w:rsid w:val="007150B7"/>
    <w:rsid w:val="0074408B"/>
    <w:rsid w:val="007571A6"/>
    <w:rsid w:val="0077294B"/>
    <w:rsid w:val="00811530"/>
    <w:rsid w:val="009039D4"/>
    <w:rsid w:val="00912D05"/>
    <w:rsid w:val="00924304"/>
    <w:rsid w:val="009D1AF7"/>
    <w:rsid w:val="009F642C"/>
    <w:rsid w:val="00B71543"/>
    <w:rsid w:val="00C16606"/>
    <w:rsid w:val="00DE70C3"/>
    <w:rsid w:val="00E607F5"/>
    <w:rsid w:val="00E7444F"/>
    <w:rsid w:val="00F5306C"/>
    <w:rsid w:val="00FA0F69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83D042"/>
  <w15:chartTrackingRefBased/>
  <w15:docId w15:val="{58C5805A-2A37-2948-843D-52A54D9E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Tran</dc:creator>
  <cp:keywords/>
  <dc:description/>
  <cp:lastModifiedBy>Nguyễn Sỹ Tùng</cp:lastModifiedBy>
  <cp:revision>6</cp:revision>
  <dcterms:created xsi:type="dcterms:W3CDTF">2022-05-06T02:40:00Z</dcterms:created>
  <dcterms:modified xsi:type="dcterms:W3CDTF">2022-05-06T03:02:00Z</dcterms:modified>
</cp:coreProperties>
</file>